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FE4F" w14:textId="77777777" w:rsidR="00243FE2" w:rsidRDefault="00243FE2"/>
    <w:p w14:paraId="758E64BC" w14:textId="77777777" w:rsidR="00243FE2" w:rsidRDefault="00243FE2"/>
    <w:p w14:paraId="1AD0C7C5" w14:textId="77777777" w:rsidR="00243FE2" w:rsidRDefault="00243FE2"/>
    <w:p w14:paraId="685EE3E8" w14:textId="77777777" w:rsidR="00243FE2" w:rsidRDefault="00243FE2"/>
    <w:p w14:paraId="6D0833FB" w14:textId="77777777" w:rsidR="00243FE2" w:rsidRDefault="00243FE2" w:rsidP="006B1EAB">
      <w:pPr>
        <w:jc w:val="center"/>
      </w:pPr>
    </w:p>
    <w:p w14:paraId="784B75A4" w14:textId="4DDF5012" w:rsidR="006B1EAB" w:rsidRPr="006B1EAB" w:rsidRDefault="00243FE2" w:rsidP="006B1EAB">
      <w:pPr>
        <w:jc w:val="center"/>
        <w:rPr>
          <w:sz w:val="32"/>
          <w:szCs w:val="32"/>
        </w:rPr>
      </w:pPr>
      <w:r w:rsidRPr="006B1EAB">
        <w:rPr>
          <w:sz w:val="32"/>
          <w:szCs w:val="32"/>
        </w:rPr>
        <w:t>Ferieplan for 202</w:t>
      </w:r>
      <w:r w:rsidR="006B1EAB">
        <w:rPr>
          <w:sz w:val="32"/>
          <w:szCs w:val="32"/>
        </w:rPr>
        <w:t>3</w:t>
      </w:r>
      <w:r w:rsidRPr="006B1EAB">
        <w:rPr>
          <w:sz w:val="32"/>
          <w:szCs w:val="32"/>
        </w:rPr>
        <w:t>/202</w:t>
      </w:r>
      <w:r w:rsidR="006B1EAB">
        <w:rPr>
          <w:sz w:val="32"/>
          <w:szCs w:val="32"/>
        </w:rPr>
        <w:t>4</w:t>
      </w:r>
    </w:p>
    <w:p w14:paraId="5BAD84A6" w14:textId="2AC6CAFE" w:rsidR="006B1EAB" w:rsidRDefault="00243FE2" w:rsidP="006B1EAB">
      <w:pPr>
        <w:jc w:val="center"/>
      </w:pPr>
      <w:r>
        <w:t>Ferieåret: 1. september – 31. august</w:t>
      </w:r>
    </w:p>
    <w:p w14:paraId="037C23A8" w14:textId="27664153" w:rsidR="002C208D" w:rsidRDefault="00243FE2" w:rsidP="006B1EAB">
      <w:pPr>
        <w:jc w:val="center"/>
      </w:pPr>
      <w:r>
        <w:t>Ferie i uge 42, 7, 28, 29 og 30</w:t>
      </w:r>
    </w:p>
    <w:sectPr w:rsidR="002C20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E2"/>
    <w:rsid w:val="00243FE2"/>
    <w:rsid w:val="002C208D"/>
    <w:rsid w:val="006B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0F04"/>
  <w15:chartTrackingRefBased/>
  <w15:docId w15:val="{285295B3-6F69-4271-95B7-0F632C880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85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Ovedal</dc:creator>
  <cp:keywords/>
  <dc:description/>
  <cp:lastModifiedBy>Jan Ovedal</cp:lastModifiedBy>
  <cp:revision>2</cp:revision>
  <dcterms:created xsi:type="dcterms:W3CDTF">2023-10-10T11:44:00Z</dcterms:created>
  <dcterms:modified xsi:type="dcterms:W3CDTF">2023-10-10T11:46:00Z</dcterms:modified>
</cp:coreProperties>
</file>